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B9801" w14:textId="6CF69D53" w:rsidR="00116B1E" w:rsidRPr="00116B1E" w:rsidRDefault="00116B1E" w:rsidP="00116B1E">
      <w:pPr>
        <w:rPr>
          <w:rFonts w:ascii="Georgia" w:hAnsi="Georgia"/>
          <w:sz w:val="20"/>
          <w:szCs w:val="20"/>
          <w:lang w:val="en-CA"/>
        </w:rPr>
      </w:pPr>
      <w:proofErr w:type="spellStart"/>
      <w:r>
        <w:rPr>
          <w:rFonts w:ascii="Georgia" w:hAnsi="Georgia"/>
          <w:sz w:val="20"/>
          <w:szCs w:val="20"/>
          <w:lang w:val="en-CA"/>
        </w:rPr>
        <w:t>Français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     Ms. </w:t>
      </w:r>
      <w:proofErr w:type="spellStart"/>
      <w:r>
        <w:rPr>
          <w:rFonts w:ascii="Georgia" w:hAnsi="Georgia"/>
          <w:sz w:val="20"/>
          <w:szCs w:val="20"/>
          <w:lang w:val="en-CA"/>
        </w:rPr>
        <w:t>Valani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4BFE7CBA" w14:textId="77777777" w:rsidR="00116B1E" w:rsidRDefault="00116B1E" w:rsidP="002E3295">
      <w:pPr>
        <w:jc w:val="center"/>
        <w:rPr>
          <w:rFonts w:ascii="Georgia" w:hAnsi="Georgia"/>
          <w:b/>
          <w:sz w:val="28"/>
          <w:szCs w:val="28"/>
          <w:lang w:val="en-CA"/>
        </w:rPr>
      </w:pPr>
    </w:p>
    <w:p w14:paraId="12302CA0" w14:textId="31E8DB3D" w:rsidR="00A33719" w:rsidRPr="00D722A8" w:rsidRDefault="002E3295" w:rsidP="002E3295">
      <w:pPr>
        <w:jc w:val="center"/>
        <w:rPr>
          <w:rFonts w:ascii="Georgia" w:hAnsi="Georgia"/>
          <w:b/>
          <w:sz w:val="28"/>
          <w:szCs w:val="28"/>
          <w:lang w:val="en-CA"/>
        </w:rPr>
      </w:pPr>
      <w:r w:rsidRPr="00D722A8">
        <w:rPr>
          <w:rFonts w:ascii="Georgia" w:hAnsi="Georgia"/>
          <w:b/>
          <w:sz w:val="28"/>
          <w:szCs w:val="28"/>
          <w:lang w:val="en-CA"/>
        </w:rPr>
        <w:t>Le Lave-a-thon</w:t>
      </w:r>
    </w:p>
    <w:p w14:paraId="5D2CA69A" w14:textId="7728E8C6" w:rsidR="00607148" w:rsidRDefault="00607148" w:rsidP="002E3295">
      <w:pPr>
        <w:jc w:val="center"/>
        <w:rPr>
          <w:rFonts w:ascii="Georgia" w:hAnsi="Georgia"/>
          <w:b/>
          <w:lang w:val="en-CA"/>
        </w:rPr>
      </w:pPr>
    </w:p>
    <w:p w14:paraId="570F5F12" w14:textId="7899AF27" w:rsidR="00091A98" w:rsidRPr="00091A98" w:rsidRDefault="00091A98" w:rsidP="00091A98">
      <w:pPr>
        <w:rPr>
          <w:rFonts w:ascii="Georgia" w:hAnsi="Georgia"/>
          <w:lang w:val="en-CA"/>
        </w:rPr>
      </w:pPr>
      <w:r w:rsidRPr="00091A98">
        <w:rPr>
          <w:rFonts w:ascii="Georgia" w:hAnsi="Georgia"/>
          <w:b/>
          <w:lang w:val="en-CA"/>
        </w:rPr>
        <w:t>Instructions:</w:t>
      </w:r>
      <w:r>
        <w:rPr>
          <w:rFonts w:ascii="Georgia" w:hAnsi="Georgia"/>
          <w:b/>
          <w:lang w:val="en-CA"/>
        </w:rPr>
        <w:t xml:space="preserve"> </w:t>
      </w:r>
      <w:r>
        <w:rPr>
          <w:rFonts w:ascii="Georgia" w:hAnsi="Georgia"/>
          <w:lang w:val="en-CA"/>
        </w:rPr>
        <w:t>Answer all questions in English and in full sentences.</w:t>
      </w:r>
    </w:p>
    <w:p w14:paraId="051AC8F8" w14:textId="30845FBC" w:rsidR="00091A98" w:rsidRDefault="00091A98" w:rsidP="003E0CB2">
      <w:pPr>
        <w:spacing w:line="300" w:lineRule="auto"/>
        <w:rPr>
          <w:rFonts w:ascii="Georgia" w:hAnsi="Georgia"/>
          <w:u w:val="single"/>
          <w:lang w:val="en-CA"/>
        </w:rPr>
      </w:pPr>
    </w:p>
    <w:p w14:paraId="15004FCB" w14:textId="0C05F872" w:rsidR="00D722A8" w:rsidRDefault="00D722A8" w:rsidP="00657CB8">
      <w:pPr>
        <w:spacing w:line="360" w:lineRule="auto"/>
        <w:rPr>
          <w:rFonts w:ascii="Georgia" w:hAnsi="Georgia"/>
          <w:u w:val="single"/>
          <w:lang w:val="en-CA"/>
        </w:rPr>
      </w:pPr>
      <w:r w:rsidRPr="00D722A8">
        <w:rPr>
          <w:rFonts w:ascii="Georgia" w:hAnsi="Georgia"/>
          <w:u w:val="single"/>
          <w:lang w:val="en-CA"/>
        </w:rPr>
        <w:t>Comprehension Questions</w:t>
      </w:r>
      <w:r w:rsidR="00846DAE">
        <w:rPr>
          <w:rFonts w:ascii="Georgia" w:hAnsi="Georgia"/>
          <w:u w:val="single"/>
          <w:lang w:val="en-CA"/>
        </w:rPr>
        <w:t xml:space="preserve"> (p. 6)</w:t>
      </w:r>
    </w:p>
    <w:p w14:paraId="4801DD29" w14:textId="6E7CB330" w:rsidR="00D722A8" w:rsidRDefault="00D722A8" w:rsidP="00657CB8">
      <w:pPr>
        <w:pStyle w:val="ListParagraph"/>
        <w:numPr>
          <w:ilvl w:val="0"/>
          <w:numId w:val="2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 w:rsidRPr="0034129B">
        <w:rPr>
          <w:rFonts w:ascii="Georgia" w:hAnsi="Georgia"/>
          <w:sz w:val="22"/>
          <w:szCs w:val="22"/>
          <w:lang w:val="en-CA"/>
        </w:rPr>
        <w:t xml:space="preserve">Who </w:t>
      </w:r>
      <w:r w:rsidR="007E3EE7" w:rsidRPr="0034129B">
        <w:rPr>
          <w:rFonts w:ascii="Georgia" w:hAnsi="Georgia"/>
          <w:sz w:val="22"/>
          <w:szCs w:val="22"/>
          <w:lang w:val="en-CA"/>
        </w:rPr>
        <w:t>is discussing the lave-a-thon?</w:t>
      </w:r>
    </w:p>
    <w:p w14:paraId="054B855D" w14:textId="7F6D9A36" w:rsidR="00657CB8" w:rsidRDefault="00657CB8" w:rsidP="00657CB8">
      <w:pPr>
        <w:spacing w:line="360" w:lineRule="auto"/>
        <w:ind w:left="66" w:firstLine="360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675D4F29" w14:textId="64493171" w:rsidR="00657CB8" w:rsidRPr="00657CB8" w:rsidRDefault="00657CB8" w:rsidP="00657CB8">
      <w:pPr>
        <w:spacing w:line="360" w:lineRule="auto"/>
        <w:ind w:left="66" w:firstLine="360"/>
        <w:rPr>
          <w:rFonts w:ascii="Georgia" w:hAnsi="Georgia"/>
          <w:sz w:val="22"/>
          <w:szCs w:val="22"/>
          <w:lang w:val="en-CA"/>
        </w:rPr>
      </w:pPr>
    </w:p>
    <w:p w14:paraId="0A8E5380" w14:textId="020ED0B1" w:rsidR="007E3EE7" w:rsidRDefault="007E3EE7" w:rsidP="00657CB8">
      <w:pPr>
        <w:pStyle w:val="ListParagraph"/>
        <w:numPr>
          <w:ilvl w:val="0"/>
          <w:numId w:val="2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 w:rsidRPr="0034129B">
        <w:rPr>
          <w:rFonts w:ascii="Georgia" w:hAnsi="Georgia"/>
          <w:sz w:val="22"/>
          <w:szCs w:val="22"/>
          <w:lang w:val="en-CA"/>
        </w:rPr>
        <w:t>There is an imperative sentence, copy it down.</w:t>
      </w:r>
    </w:p>
    <w:p w14:paraId="62576829" w14:textId="4335D386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5C2D8AFB" w14:textId="795F7D58" w:rsidR="00657CB8" w:rsidRPr="0034129B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112614AB" w14:textId="267E384D" w:rsidR="007E3EE7" w:rsidRDefault="007E3EE7" w:rsidP="00657CB8">
      <w:pPr>
        <w:pStyle w:val="ListParagraph"/>
        <w:numPr>
          <w:ilvl w:val="0"/>
          <w:numId w:val="2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 w:rsidRPr="0034129B">
        <w:rPr>
          <w:rFonts w:ascii="Georgia" w:hAnsi="Georgia"/>
          <w:sz w:val="22"/>
          <w:szCs w:val="22"/>
          <w:lang w:val="en-CA"/>
        </w:rPr>
        <w:t>Who will participate?</w:t>
      </w:r>
    </w:p>
    <w:p w14:paraId="19348B95" w14:textId="2FDA319D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743ADFD0" w14:textId="36BEA554" w:rsidR="00657CB8" w:rsidRPr="0034129B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7CF39C50" w14:textId="63D41E80" w:rsidR="0034129B" w:rsidRDefault="007E3EE7" w:rsidP="00657CB8">
      <w:pPr>
        <w:pStyle w:val="ListParagraph"/>
        <w:numPr>
          <w:ilvl w:val="0"/>
          <w:numId w:val="2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 w:rsidRPr="0034129B">
        <w:rPr>
          <w:rFonts w:ascii="Georgia" w:hAnsi="Georgia"/>
          <w:sz w:val="22"/>
          <w:szCs w:val="22"/>
          <w:lang w:val="en-CA"/>
        </w:rPr>
        <w:t xml:space="preserve">Judging by the images, what do you think a </w:t>
      </w:r>
      <w:r w:rsidR="0034129B" w:rsidRPr="0034129B">
        <w:rPr>
          <w:rFonts w:ascii="Georgia" w:hAnsi="Georgia"/>
          <w:sz w:val="22"/>
          <w:szCs w:val="22"/>
          <w:lang w:val="en-CA"/>
        </w:rPr>
        <w:t xml:space="preserve">« </w:t>
      </w:r>
      <w:r w:rsidRPr="0034129B">
        <w:rPr>
          <w:rFonts w:ascii="Georgia" w:hAnsi="Georgia"/>
          <w:sz w:val="22"/>
          <w:szCs w:val="22"/>
          <w:lang w:val="en-CA"/>
        </w:rPr>
        <w:t>lave-a-thon</w:t>
      </w:r>
      <w:r w:rsidR="0034129B" w:rsidRPr="0034129B">
        <w:rPr>
          <w:rFonts w:ascii="Georgia" w:hAnsi="Georgia"/>
          <w:sz w:val="22"/>
          <w:szCs w:val="22"/>
          <w:lang w:val="en-CA"/>
        </w:rPr>
        <w:t xml:space="preserve"> » </w:t>
      </w:r>
      <w:r w:rsidRPr="0034129B">
        <w:rPr>
          <w:rFonts w:ascii="Georgia" w:hAnsi="Georgia"/>
          <w:sz w:val="22"/>
          <w:szCs w:val="22"/>
          <w:lang w:val="en-CA"/>
        </w:rPr>
        <w:t>is?</w:t>
      </w:r>
    </w:p>
    <w:p w14:paraId="779BEDE1" w14:textId="7A775627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1F940CFE" w14:textId="28D6BCEE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689A6289" w14:textId="7EE15690" w:rsidR="00846DAE" w:rsidRDefault="00846DAE" w:rsidP="00657CB8">
      <w:pPr>
        <w:spacing w:line="360" w:lineRule="auto"/>
        <w:rPr>
          <w:rFonts w:ascii="Georgia" w:hAnsi="Georgia"/>
          <w:u w:val="single"/>
          <w:lang w:val="en-CA"/>
        </w:rPr>
      </w:pPr>
      <w:r w:rsidRPr="00D722A8">
        <w:rPr>
          <w:rFonts w:ascii="Georgia" w:hAnsi="Georgia"/>
          <w:u w:val="single"/>
          <w:lang w:val="en-CA"/>
        </w:rPr>
        <w:t>Comprehension Questions</w:t>
      </w:r>
      <w:r>
        <w:rPr>
          <w:rFonts w:ascii="Georgia" w:hAnsi="Georgia"/>
          <w:u w:val="single"/>
          <w:lang w:val="en-CA"/>
        </w:rPr>
        <w:t xml:space="preserve"> (p. 7)</w:t>
      </w:r>
    </w:p>
    <w:p w14:paraId="2F764DFB" w14:textId="3A66E111" w:rsidR="00846DAE" w:rsidRDefault="00846DAE" w:rsidP="00657CB8">
      <w:pPr>
        <w:pStyle w:val="ListParagraph"/>
        <w:numPr>
          <w:ilvl w:val="0"/>
          <w:numId w:val="3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Which cause are they supporting?</w:t>
      </w:r>
    </w:p>
    <w:p w14:paraId="4107C9EC" w14:textId="0218F847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293961A2" w14:textId="4686EDE6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55F58EA8" w14:textId="365152BA" w:rsidR="00846DAE" w:rsidRDefault="00846DAE" w:rsidP="00657CB8">
      <w:pPr>
        <w:pStyle w:val="ListParagraph"/>
        <w:numPr>
          <w:ilvl w:val="0"/>
          <w:numId w:val="3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Where is the event taking place?</w:t>
      </w:r>
    </w:p>
    <w:p w14:paraId="678F5960" w14:textId="638BFB59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361BFC77" w14:textId="6F2B7752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1F4B4E8A" w14:textId="0164B276" w:rsidR="00846DAE" w:rsidRDefault="00846DAE" w:rsidP="00657CB8">
      <w:pPr>
        <w:pStyle w:val="ListParagraph"/>
        <w:numPr>
          <w:ilvl w:val="0"/>
          <w:numId w:val="3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 xml:space="preserve">Roughly how many Canadians are affected by multiple </w:t>
      </w:r>
      <w:r w:rsidR="00091A98">
        <w:rPr>
          <w:rFonts w:ascii="Georgia" w:hAnsi="Georgia"/>
          <w:sz w:val="22"/>
          <w:szCs w:val="22"/>
          <w:lang w:val="en-CA"/>
        </w:rPr>
        <w:t>sclerosis</w:t>
      </w:r>
      <w:r>
        <w:rPr>
          <w:rFonts w:ascii="Georgia" w:hAnsi="Georgia"/>
          <w:sz w:val="22"/>
          <w:szCs w:val="22"/>
          <w:lang w:val="en-CA"/>
        </w:rPr>
        <w:t xml:space="preserve"> each year?</w:t>
      </w:r>
    </w:p>
    <w:p w14:paraId="0F1F12A4" w14:textId="78E5504A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40564175" w14:textId="5DE7D8B1" w:rsidR="00657CB8" w:rsidRDefault="009A5865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bookmarkStart w:id="0" w:name="_GoBack"/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03D5F44F" wp14:editId="63CCF3E8">
            <wp:simplePos x="0" y="0"/>
            <wp:positionH relativeFrom="column">
              <wp:posOffset>2783624</wp:posOffset>
            </wp:positionH>
            <wp:positionV relativeFrom="paragraph">
              <wp:posOffset>122555</wp:posOffset>
            </wp:positionV>
            <wp:extent cx="3894192" cy="2517140"/>
            <wp:effectExtent l="0" t="0" r="0" b="0"/>
            <wp:wrapNone/>
            <wp:docPr id="1" name="Picture 1" descr="../../../../../../Desktop/car-wash-graph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car-wash-graphic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192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5F2727D8" w14:textId="11D9719A" w:rsidR="00091A98" w:rsidRDefault="00091A98" w:rsidP="00657CB8">
      <w:pPr>
        <w:pStyle w:val="ListParagraph"/>
        <w:numPr>
          <w:ilvl w:val="0"/>
          <w:numId w:val="3"/>
        </w:numPr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Is there a cure?</w:t>
      </w:r>
    </w:p>
    <w:p w14:paraId="3E150049" w14:textId="5866EE42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sz w:val="22"/>
          <w:szCs w:val="22"/>
          <w:lang w:val="en-CA"/>
        </w:rPr>
        <w:t>_________________________________________________________</w:t>
      </w:r>
    </w:p>
    <w:p w14:paraId="01ED65B9" w14:textId="0C7BE4DB" w:rsidR="00657CB8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p w14:paraId="39A563B1" w14:textId="7DA617BC" w:rsidR="00657CB8" w:rsidRPr="004A1524" w:rsidRDefault="00657CB8" w:rsidP="00657CB8">
      <w:pPr>
        <w:pStyle w:val="ListParagraph"/>
        <w:spacing w:line="360" w:lineRule="auto"/>
        <w:ind w:left="426"/>
        <w:rPr>
          <w:rFonts w:ascii="Georgia" w:hAnsi="Georgia"/>
          <w:sz w:val="22"/>
          <w:szCs w:val="22"/>
          <w:lang w:val="en-CA"/>
        </w:rPr>
      </w:pPr>
    </w:p>
    <w:sectPr w:rsidR="00657CB8" w:rsidRPr="004A1524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3BA2"/>
    <w:multiLevelType w:val="hybridMultilevel"/>
    <w:tmpl w:val="C75EF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35438"/>
    <w:multiLevelType w:val="hybridMultilevel"/>
    <w:tmpl w:val="5038C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1424"/>
    <w:multiLevelType w:val="hybridMultilevel"/>
    <w:tmpl w:val="C18C9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95"/>
    <w:rsid w:val="00091A98"/>
    <w:rsid w:val="00116B1E"/>
    <w:rsid w:val="002E3295"/>
    <w:rsid w:val="0034129B"/>
    <w:rsid w:val="003E0CB2"/>
    <w:rsid w:val="004A1524"/>
    <w:rsid w:val="005F13EE"/>
    <w:rsid w:val="00607148"/>
    <w:rsid w:val="00657CB8"/>
    <w:rsid w:val="007D48D7"/>
    <w:rsid w:val="007E3EE7"/>
    <w:rsid w:val="00846DAE"/>
    <w:rsid w:val="00976E9D"/>
    <w:rsid w:val="009A5865"/>
    <w:rsid w:val="00D722A8"/>
    <w:rsid w:val="00E11BBE"/>
    <w:rsid w:val="00F4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511A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14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41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8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11</cp:revision>
  <dcterms:created xsi:type="dcterms:W3CDTF">2017-11-13T16:17:00Z</dcterms:created>
  <dcterms:modified xsi:type="dcterms:W3CDTF">2017-11-14T19:01:00Z</dcterms:modified>
</cp:coreProperties>
</file>